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11AE" w14:textId="4F20775B" w:rsidR="00B32743" w:rsidRDefault="001528D3">
      <w:r>
        <w:rPr>
          <w:rFonts w:hint="eastAsia"/>
        </w:rPr>
        <w:t>20260816 花都</w:t>
      </w:r>
    </w:p>
    <w:p w14:paraId="6EBEA35D" w14:textId="751F367D" w:rsidR="00F03778" w:rsidRDefault="00F03778">
      <w:r>
        <w:rPr>
          <w:rFonts w:hint="eastAsia"/>
        </w:rPr>
        <w:t>我们生命中没看到神的话语成就，其中我们需要解决的问题是：不信。</w:t>
      </w:r>
      <w:r>
        <w:br/>
      </w:r>
      <w:r>
        <w:rPr>
          <w:rFonts w:hint="eastAsia"/>
        </w:rPr>
        <w:t>不是信心的问题，我们只要把“不信”去掉。</w:t>
      </w:r>
    </w:p>
    <w:p w14:paraId="7248F655" w14:textId="568B9003" w:rsidR="00F03778" w:rsidRDefault="00F03778">
      <w:r>
        <w:rPr>
          <w:rFonts w:hint="eastAsia"/>
        </w:rPr>
        <w:t>罗10:17 信道来自听道。</w:t>
      </w:r>
      <w:r>
        <w:br/>
      </w:r>
      <w:r>
        <w:rPr>
          <w:rFonts w:hint="eastAsia"/>
        </w:rPr>
        <w:t>信心来自听上帝的话语，那不信就是听了非上帝的话。</w:t>
      </w:r>
    </w:p>
    <w:p w14:paraId="55EEDF99" w14:textId="54FCFEEC" w:rsidR="00F03778" w:rsidRDefault="00F03778">
      <w:r>
        <w:rPr>
          <w:rFonts w:hint="eastAsia"/>
        </w:rPr>
        <w:t>可11:23 只要心里相信，不疑惑，就能移动山。</w:t>
      </w:r>
    </w:p>
    <w:p w14:paraId="28929B39" w14:textId="05A1D835" w:rsidR="00F03778" w:rsidRDefault="00F03778">
      <w:pPr>
        <w:rPr>
          <w:rFonts w:hint="eastAsia"/>
        </w:rPr>
      </w:pPr>
      <w:r>
        <w:rPr>
          <w:rFonts w:hint="eastAsia"/>
        </w:rPr>
        <w:t>太17:17 这又不信、又悖谬的世代……</w:t>
      </w:r>
      <w:r w:rsidR="0009137A">
        <w:br/>
      </w:r>
      <w:r w:rsidR="0009137A">
        <w:rPr>
          <w:rFonts w:hint="eastAsia"/>
        </w:rPr>
        <w:t>17-20</w:t>
      </w:r>
      <w:r w:rsidR="0009137A">
        <w:br/>
      </w:r>
      <w:r w:rsidR="0009137A">
        <w:rPr>
          <w:rFonts w:hint="eastAsia"/>
        </w:rPr>
        <w:t>信心小：实际是不信。</w:t>
      </w:r>
      <w:r w:rsidR="0009137A">
        <w:br/>
      </w:r>
      <w:r w:rsidR="0009137A">
        <w:rPr>
          <w:rFonts w:hint="eastAsia"/>
        </w:rPr>
        <w:t>因为信心小到芥菜种那样，都能叫山移动。所以耶稣才说，这不信又悖谬的世代。</w:t>
      </w:r>
    </w:p>
    <w:p w14:paraId="615A5D5E" w14:textId="5CF98B39" w:rsidR="00F03778" w:rsidRDefault="0009137A">
      <w:r>
        <w:rPr>
          <w:rFonts w:hint="eastAsia"/>
        </w:rPr>
        <w:t>事情没成就，这阻碍我们的因素是不信，而非信心不够。</w:t>
      </w:r>
    </w:p>
    <w:p w14:paraId="0E944BD0" w14:textId="30433F30" w:rsidR="0009137A" w:rsidRDefault="0009137A">
      <w:pPr>
        <w:rPr>
          <w:rFonts w:hint="eastAsia"/>
        </w:rPr>
      </w:pPr>
      <w:r>
        <w:rPr>
          <w:rFonts w:hint="eastAsia"/>
        </w:rPr>
        <w:t>亚伯拉罕——信心之父</w:t>
      </w:r>
      <w:r>
        <w:br/>
      </w:r>
      <w:r>
        <w:rPr>
          <w:rFonts w:hint="eastAsia"/>
        </w:rPr>
        <w:t>罗4:18-22</w:t>
      </w:r>
      <w:r>
        <w:br/>
      </w:r>
      <w:r>
        <w:rPr>
          <w:rFonts w:hint="eastAsia"/>
        </w:rPr>
        <w:t>亚伯拉罕没有因为不信心里起疑惑。他始终相信，心里坚固。</w:t>
      </w:r>
      <w:r>
        <w:br/>
      </w:r>
      <w:r w:rsidRPr="0009137A">
        <w:rPr>
          <w:rFonts w:hint="eastAsia"/>
          <w:b/>
          <w:bCs/>
          <w:color w:val="0070C0"/>
        </w:rPr>
        <w:t>信与不信，就像相反的2股力量</w:t>
      </w:r>
      <w:r>
        <w:rPr>
          <w:rFonts w:hint="eastAsia"/>
        </w:rPr>
        <w:t>。如果我们不持守我们的信心，疑惑与不信会带来副作用力，来抵消信心的力量。我们在相信的同时，也要除去不信。</w:t>
      </w:r>
    </w:p>
    <w:p w14:paraId="04D256A1" w14:textId="048F762B" w:rsidR="0009137A" w:rsidRDefault="0009137A">
      <w:r>
        <w:rPr>
          <w:rFonts w:hint="eastAsia"/>
        </w:rPr>
        <w:t>亚伯拉罕 与 罗得</w:t>
      </w:r>
      <w:r>
        <w:br/>
      </w:r>
      <w:r>
        <w:rPr>
          <w:rFonts w:hint="eastAsia"/>
        </w:rPr>
        <w:t>创12：1-3</w:t>
      </w:r>
      <w:r>
        <w:br/>
      </w:r>
      <w:r>
        <w:rPr>
          <w:rFonts w:hint="eastAsia"/>
        </w:rPr>
        <w:t>神呼召亚伯兰离开哈兰去迦南。神要叫他成为大国，要赐福给他</w:t>
      </w:r>
      <w:r w:rsidR="00607798">
        <w:rPr>
          <w:rFonts w:hint="eastAsia"/>
        </w:rPr>
        <w:t>，他要成为别人的祝福。</w:t>
      </w:r>
    </w:p>
    <w:p w14:paraId="50A0CF20" w14:textId="631121FD" w:rsidR="00607798" w:rsidRDefault="00607798">
      <w:r>
        <w:rPr>
          <w:rFonts w:hint="eastAsia"/>
        </w:rPr>
        <w:t>就像如今我们在新约之下，成为地上的祝福。</w:t>
      </w:r>
      <w:r>
        <w:br/>
      </w:r>
      <w:r>
        <w:rPr>
          <w:rFonts w:hint="eastAsia"/>
        </w:rPr>
        <w:t>神祝福亚伯兰到一个地步，那地容不下他们，到处都是他们的人，自己的仆人彼此争抢。所以他们必须分开。亚伯兰选择神让他去的地方，往埃及去；而罗得按眼见，选择当时最繁荣富饶的地方，约旦河平原。他去了索多玛、</w:t>
      </w:r>
      <w:r w:rsidRPr="00607798">
        <w:t>蛾摩拉</w:t>
      </w:r>
      <w:r>
        <w:rPr>
          <w:rFonts w:hint="eastAsia"/>
        </w:rPr>
        <w:t>。</w:t>
      </w:r>
    </w:p>
    <w:p w14:paraId="1644AA6B" w14:textId="7B1B131E" w:rsidR="00607798" w:rsidRDefault="00607798">
      <w:r>
        <w:rPr>
          <w:rFonts w:hint="eastAsia"/>
        </w:rPr>
        <w:t>14章 后面索多玛</w:t>
      </w:r>
      <w:r>
        <w:rPr>
          <w:rFonts w:hint="eastAsia"/>
        </w:rPr>
        <w:t>、</w:t>
      </w:r>
      <w:r w:rsidRPr="00607798">
        <w:t>蛾摩拉</w:t>
      </w:r>
      <w:r>
        <w:rPr>
          <w:rFonts w:hint="eastAsia"/>
        </w:rPr>
        <w:t>，被一个王劫掠，罗得的人和财物都被带走。</w:t>
      </w:r>
    </w:p>
    <w:p w14:paraId="5C523C66" w14:textId="43CDDE45" w:rsidR="00607798" w:rsidRDefault="00607798">
      <w:r>
        <w:rPr>
          <w:rFonts w:hint="eastAsia"/>
        </w:rPr>
        <w:t>罗得以为拥有了丰盛，然而倚靠世界的结果是，他所有的都被掳走了。还是亚伯兰带着家里的壮丁帮他把人全部带回来的。</w:t>
      </w:r>
      <w:r>
        <w:br/>
      </w:r>
      <w:r>
        <w:rPr>
          <w:rFonts w:hint="eastAsia"/>
        </w:rPr>
        <w:t>亚伯兰选择的虽然不是这世界看上去最好的，然而他听从神的指引，虽然选的不是最富裕的，却反而</w:t>
      </w:r>
      <w:r w:rsidR="00FD694E">
        <w:rPr>
          <w:rFonts w:hint="eastAsia"/>
        </w:rPr>
        <w:t>变得昌盛，</w:t>
      </w:r>
      <w:r w:rsidR="00FD694E">
        <w:rPr>
          <w:rFonts w:hint="eastAsia"/>
        </w:rPr>
        <w:t>还成为罗得的祝福，帮他免去被洗劫的灾难。</w:t>
      </w:r>
    </w:p>
    <w:p w14:paraId="41E5F5B1" w14:textId="3B94BB2B" w:rsidR="00FD694E" w:rsidRDefault="00FD694E">
      <w:r>
        <w:rPr>
          <w:rFonts w:hint="eastAsia"/>
        </w:rPr>
        <w:t>后来索多玛</w:t>
      </w:r>
      <w:r w:rsidRPr="00FD694E">
        <w:t>、蛾摩拉</w:t>
      </w:r>
      <w:r>
        <w:rPr>
          <w:rFonts w:hint="eastAsia"/>
        </w:rPr>
        <w:t>罪孽太多，神要毁灭这城！</w:t>
      </w:r>
      <w:r>
        <w:br/>
      </w:r>
      <w:r>
        <w:rPr>
          <w:rFonts w:hint="eastAsia"/>
        </w:rPr>
        <w:t>而神来的时候，因为和亚伯兰关系特别亲近，啥都要告诉他。所以第一时间去告诉亚伯兰。</w:t>
      </w:r>
      <w:r>
        <w:br/>
      </w:r>
      <w:r>
        <w:rPr>
          <w:rFonts w:hint="eastAsia"/>
        </w:rPr>
        <w:t>而19章天使来到所多玛，罗得邀请他们去家里，他们都不愿意。只因为罗得邀请的勤快才去。而之前亚伯兰邀请他们的时候，他们却十分愿意。</w:t>
      </w:r>
    </w:p>
    <w:p w14:paraId="66301408" w14:textId="2BE4ABA0" w:rsidR="00FD694E" w:rsidRDefault="00FD694E">
      <w:r>
        <w:rPr>
          <w:rFonts w:hint="eastAsia"/>
        </w:rPr>
        <w:t>罗得知道这2位是天使，索多玛城的人来要这2个天使，罗得选择用世界的方式，说给他们2个自己的女儿，任他们糟践。即使天使在旁边，他也没选择求告神。</w:t>
      </w:r>
    </w:p>
    <w:p w14:paraId="0B074D1F" w14:textId="15BA403E" w:rsidR="00AC16AB" w:rsidRDefault="00AC16AB">
      <w:pPr>
        <w:rPr>
          <w:rFonts w:hint="eastAsia"/>
        </w:rPr>
      </w:pPr>
      <w:r>
        <w:rPr>
          <w:rFonts w:hint="eastAsia"/>
        </w:rPr>
        <w:t>罗得以为他来到这里可以享受生活，然而来到这边，却被欺负，人们看不起他，把他当外来的。而当初他在亚伯兰周围却是被祝福的，被本地人当成尊贵的。</w:t>
      </w:r>
      <w:r>
        <w:br/>
      </w:r>
      <w:r>
        <w:rPr>
          <w:rFonts w:hint="eastAsia"/>
        </w:rPr>
        <w:t>然而神是有怜悯的，即使罗得这样，神依旧帮助、保护他们。让人们昏迷，找不到门，无法伤害罗得。</w:t>
      </w:r>
    </w:p>
    <w:p w14:paraId="2E3143C1" w14:textId="0DA77556" w:rsidR="0009137A" w:rsidRDefault="00AC16AB">
      <w:r>
        <w:rPr>
          <w:rFonts w:hint="eastAsia"/>
        </w:rPr>
        <w:t>罗得追求世界，即使他想拯救自己家人时，结果连自己的女婿都不听他所说的。</w:t>
      </w:r>
      <w:r>
        <w:br/>
      </w:r>
      <w:r>
        <w:rPr>
          <w:rFonts w:hint="eastAsia"/>
        </w:rPr>
        <w:t>而当我们追求神的时候，神的爱和能力可以吸引人。同样拯救家人，诺亚跟家人分享方舟的事情，家人是听从他的。</w:t>
      </w:r>
    </w:p>
    <w:p w14:paraId="176EEAC0" w14:textId="1D66566F" w:rsidR="00AC16AB" w:rsidRDefault="00D23006">
      <w:r>
        <w:rPr>
          <w:rFonts w:hint="eastAsia"/>
        </w:rPr>
        <w:t>非洲的神迹奇事非常多，因为他们没有什么选择，他们只能依靠神。</w:t>
      </w:r>
      <w:r>
        <w:br/>
      </w:r>
      <w:r>
        <w:rPr>
          <w:rFonts w:hint="eastAsia"/>
        </w:rPr>
        <w:t>而很多相对发达的地方，他们有更多选择，他们可以选择医院、选择政府救助……他们不需要“只是”神的供应。</w:t>
      </w:r>
    </w:p>
    <w:p w14:paraId="1BA7F864" w14:textId="4FF051B6" w:rsidR="00D23006" w:rsidRDefault="00D23006">
      <w:r>
        <w:rPr>
          <w:rFonts w:hint="eastAsia"/>
        </w:rPr>
        <w:t>我们需要保守自己的心，这样才能结出好的果子。要留意将什么撒在自己的心里，将不好的挪去。</w:t>
      </w:r>
    </w:p>
    <w:p w14:paraId="0D0EF6D7" w14:textId="5E7FED5E" w:rsidR="00D23006" w:rsidRDefault="00D23006">
      <w:r>
        <w:rPr>
          <w:rFonts w:hint="eastAsia"/>
        </w:rPr>
        <w:t>禁食祷告的目的：</w:t>
      </w:r>
      <w:r>
        <w:br/>
      </w:r>
      <w:r>
        <w:rPr>
          <w:rFonts w:hint="eastAsia"/>
        </w:rPr>
        <w:t>训练我们的身体倚靠神，而不是眼见和世界的事情。</w:t>
      </w:r>
    </w:p>
    <w:p w14:paraId="6C8BF04F" w14:textId="3A217DBE" w:rsidR="00D23006" w:rsidRDefault="00D23006">
      <w:pPr>
        <w:rPr>
          <w:rFonts w:hint="eastAsia"/>
        </w:rPr>
      </w:pPr>
      <w:r>
        <w:rPr>
          <w:rFonts w:hint="eastAsia"/>
        </w:rPr>
        <w:t>你若只听神的声音，那神就变成你的第一选择。如若听太多其他的声音，就会去选择其他</w:t>
      </w:r>
      <w:r w:rsidR="00B16658">
        <w:rPr>
          <w:rFonts w:hint="eastAsia"/>
        </w:rPr>
        <w:t>的。</w:t>
      </w:r>
    </w:p>
    <w:p w14:paraId="7E8AEA14" w14:textId="1C8CE101" w:rsidR="00D23006" w:rsidRDefault="00B16658">
      <w:r>
        <w:rPr>
          <w:rFonts w:hint="eastAsia"/>
        </w:rPr>
        <w:t>在神的话语上面那刚强壮胆。</w:t>
      </w:r>
    </w:p>
    <w:p w14:paraId="580FC21A" w14:textId="77777777" w:rsidR="00B16658" w:rsidRPr="00D23006" w:rsidRDefault="00B16658">
      <w:pPr>
        <w:rPr>
          <w:rFonts w:hint="eastAsia"/>
        </w:rPr>
      </w:pPr>
    </w:p>
    <w:p w14:paraId="01E85B3E" w14:textId="2337A2BC" w:rsidR="00AC16AB" w:rsidRDefault="00B16658">
      <w:r>
        <w:rPr>
          <w:rFonts w:hint="eastAsia"/>
        </w:rPr>
        <w:t>讨论：</w:t>
      </w:r>
    </w:p>
    <w:p w14:paraId="25FD5DB6" w14:textId="6E101E13" w:rsidR="00B16658" w:rsidRDefault="00B16658" w:rsidP="00B16658">
      <w:pPr>
        <w:pStyle w:val="a9"/>
        <w:numPr>
          <w:ilvl w:val="0"/>
          <w:numId w:val="1"/>
        </w:numPr>
      </w:pPr>
      <w:r>
        <w:rPr>
          <w:rFonts w:hint="eastAsia"/>
        </w:rPr>
        <w:t>今天得到了什么启发？</w:t>
      </w:r>
    </w:p>
    <w:p w14:paraId="7CD360C2" w14:textId="7D633EDF" w:rsidR="00B16658" w:rsidRDefault="00B16658" w:rsidP="00B1665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你是怎样在生命中除掉不信和疑惑？</w:t>
      </w:r>
    </w:p>
    <w:p w14:paraId="27117705" w14:textId="77777777" w:rsidR="00AC16AB" w:rsidRDefault="00AC16AB">
      <w:pPr>
        <w:rPr>
          <w:rFonts w:hint="eastAsia"/>
        </w:rPr>
      </w:pPr>
    </w:p>
    <w:p w14:paraId="7DEEE99F" w14:textId="77777777" w:rsidR="00F03778" w:rsidRPr="00F03778" w:rsidRDefault="00F03778">
      <w:pPr>
        <w:rPr>
          <w:rFonts w:hint="eastAsia"/>
        </w:rPr>
      </w:pPr>
    </w:p>
    <w:sectPr w:rsidR="00F03778" w:rsidRPr="00F03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41F10"/>
    <w:multiLevelType w:val="hybridMultilevel"/>
    <w:tmpl w:val="5BF2B280"/>
    <w:lvl w:ilvl="0" w:tplc="1CB23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2858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D3"/>
    <w:rsid w:val="0009137A"/>
    <w:rsid w:val="001528D3"/>
    <w:rsid w:val="00607798"/>
    <w:rsid w:val="00890956"/>
    <w:rsid w:val="00A6397C"/>
    <w:rsid w:val="00AC16AB"/>
    <w:rsid w:val="00B16658"/>
    <w:rsid w:val="00B32743"/>
    <w:rsid w:val="00BA6E14"/>
    <w:rsid w:val="00D23006"/>
    <w:rsid w:val="00F03778"/>
    <w:rsid w:val="00FD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2595C"/>
  <w15:chartTrackingRefBased/>
  <w15:docId w15:val="{24BB9999-845C-4AF5-9503-94B11243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28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2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28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8D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28D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28D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28D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28D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28D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8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52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2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28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28D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528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28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28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28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28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52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28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528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2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528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28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28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2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528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28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654</Words>
  <Characters>688</Characters>
  <Application>Microsoft Office Word</Application>
  <DocSecurity>0</DocSecurity>
  <Lines>43</Lines>
  <Paragraphs>31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Noah</dc:creator>
  <cp:keywords/>
  <dc:description/>
  <cp:lastModifiedBy>Noah Noah</cp:lastModifiedBy>
  <cp:revision>2</cp:revision>
  <dcterms:created xsi:type="dcterms:W3CDTF">2026-08-16T08:10:00Z</dcterms:created>
  <dcterms:modified xsi:type="dcterms:W3CDTF">2026-08-16T10:16:00Z</dcterms:modified>
</cp:coreProperties>
</file>