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599B" w14:textId="726549C4" w:rsidR="00854580" w:rsidRDefault="00854580">
      <w:r>
        <w:rPr>
          <w:rFonts w:hint="eastAsia"/>
        </w:rPr>
        <w:t>20260208 方言&amp;圣灵&amp;医治5【花都】</w:t>
      </w:r>
    </w:p>
    <w:p w14:paraId="46EBC45E" w14:textId="654971F4" w:rsidR="00854580" w:rsidRDefault="00854580">
      <w:r>
        <w:rPr>
          <w:rFonts w:hint="eastAsia"/>
        </w:rPr>
        <w:t>徒2:5</w:t>
      </w:r>
      <w:r>
        <w:br/>
      </w:r>
      <w:r>
        <w:rPr>
          <w:rFonts w:hint="eastAsia"/>
        </w:rPr>
        <w:t>圣徒被圣灵充满，说起别国的话（方言）来。</w:t>
      </w:r>
    </w:p>
    <w:p w14:paraId="20B46A31" w14:textId="6116FC9B" w:rsidR="00854580" w:rsidRDefault="00854580">
      <w:r>
        <w:rPr>
          <w:rFonts w:hint="eastAsia"/>
        </w:rPr>
        <w:t>林前12：4-11</w:t>
      </w:r>
      <w:r>
        <w:br/>
      </w:r>
      <w:r>
        <w:rPr>
          <w:rFonts w:hint="eastAsia"/>
        </w:rPr>
        <w:t>圣灵给我们能力去见证神的话。</w:t>
      </w:r>
      <w:r>
        <w:br/>
      </w:r>
      <w:r>
        <w:rPr>
          <w:rFonts w:hint="eastAsia"/>
        </w:rPr>
        <w:t>他想我们每个人都成为强壮，有能力的。</w:t>
      </w:r>
    </w:p>
    <w:p w14:paraId="706C5293" w14:textId="31EF55FF" w:rsidR="00854580" w:rsidRDefault="00854580">
      <w:r>
        <w:rPr>
          <w:rFonts w:hint="eastAsia"/>
        </w:rPr>
        <w:t>所谓</w:t>
      </w:r>
      <w:r w:rsidRPr="00854580">
        <w:rPr>
          <w:rFonts w:hint="eastAsia"/>
          <w:b/>
          <w:bCs/>
          <w:color w:val="0070C0"/>
        </w:rPr>
        <w:t>恩赐</w:t>
      </w:r>
      <w:r>
        <w:rPr>
          <w:rFonts w:hint="eastAsia"/>
        </w:rPr>
        <w:t>，是圣灵在人身上运行彰显出来。是</w:t>
      </w:r>
      <w:r w:rsidRPr="00854580">
        <w:rPr>
          <w:rFonts w:hint="eastAsia"/>
          <w:b/>
          <w:bCs/>
          <w:color w:val="0070C0"/>
        </w:rPr>
        <w:t>圣灵的某一种彰显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恩赐，每个人都有，只是有些人彰显，有些人没彰显出来。</w:t>
      </w:r>
      <w:r>
        <w:br/>
      </w:r>
      <w:r>
        <w:rPr>
          <w:rFonts w:hint="eastAsia"/>
        </w:rPr>
        <w:t>我们都有圣灵，因而所有恩赐都在我们里面。</w:t>
      </w:r>
    </w:p>
    <w:p w14:paraId="141ED226" w14:textId="0CB55211" w:rsidR="00854580" w:rsidRDefault="00492233">
      <w:r>
        <w:rPr>
          <w:rFonts w:hint="eastAsia"/>
        </w:rPr>
        <w:t>各样的恩赐：信心、医治、行异能、做先知、辨别诸灵、说方言和翻方言。</w:t>
      </w:r>
    </w:p>
    <w:p w14:paraId="392A9AC1" w14:textId="1A0CC2BE" w:rsidR="00492233" w:rsidRDefault="00492233">
      <w:r>
        <w:rPr>
          <w:rFonts w:hint="eastAsia"/>
        </w:rPr>
        <w:t>说方言的好处：</w:t>
      </w:r>
    </w:p>
    <w:p w14:paraId="33CCC34F" w14:textId="06BD3551" w:rsidR="00492233" w:rsidRDefault="00492233">
      <w:r>
        <w:rPr>
          <w:rFonts w:hint="eastAsia"/>
        </w:rPr>
        <w:t>·造就自己，给自己充电；</w:t>
      </w:r>
    </w:p>
    <w:p w14:paraId="0965EA54" w14:textId="23B30E8A" w:rsidR="00492233" w:rsidRDefault="00492233">
      <w:r>
        <w:rPr>
          <w:rFonts w:hint="eastAsia"/>
        </w:rPr>
        <w:t>·激活神的平安；</w:t>
      </w:r>
    </w:p>
    <w:p w14:paraId="2049CA80" w14:textId="27417AC2" w:rsidR="00492233" w:rsidRDefault="00492233">
      <w:r>
        <w:rPr>
          <w:rFonts w:hint="eastAsia"/>
        </w:rPr>
        <w:t>·带来启示智慧和造就；</w:t>
      </w:r>
    </w:p>
    <w:p w14:paraId="5E7B01C4" w14:textId="329B01CD" w:rsidR="00492233" w:rsidRDefault="00492233">
      <w:r>
        <w:rPr>
          <w:rFonts w:hint="eastAsia"/>
        </w:rPr>
        <w:t>约16：12-13</w:t>
      </w:r>
      <w:r>
        <w:br/>
      </w:r>
      <w:r>
        <w:rPr>
          <w:rFonts w:hint="eastAsia"/>
        </w:rPr>
        <w:t>圣灵来，要引导我们明白一切的真理。</w:t>
      </w:r>
      <w:r>
        <w:br/>
      </w:r>
      <w:r>
        <w:rPr>
          <w:rFonts w:hint="eastAsia"/>
        </w:rPr>
        <w:t>其中一个释放启示的方式就是，方言祷告。</w:t>
      </w:r>
    </w:p>
    <w:p w14:paraId="201C7C27" w14:textId="67E51AB1" w:rsidR="00291A92" w:rsidRDefault="00291A92">
      <w:r>
        <w:rPr>
          <w:rFonts w:hint="eastAsia"/>
        </w:rPr>
        <w:t>·说方言能帮助我们去聆听神的声音。</w:t>
      </w:r>
    </w:p>
    <w:p w14:paraId="6EAAB5A0" w14:textId="1D66606F" w:rsidR="00291A92" w:rsidRDefault="00291A92">
      <w:r>
        <w:rPr>
          <w:rFonts w:hint="eastAsia"/>
        </w:rPr>
        <w:t>林前2：9-12</w:t>
      </w:r>
      <w:r>
        <w:br/>
      </w:r>
      <w:r>
        <w:rPr>
          <w:rFonts w:hint="eastAsia"/>
        </w:rPr>
        <w:t>只有神的灵知道神的事……</w:t>
      </w:r>
      <w:r>
        <w:br/>
      </w:r>
      <w:r>
        <w:rPr>
          <w:rFonts w:hint="eastAsia"/>
        </w:rPr>
        <w:t>神想我们知道关于他的事，他想我们知道他凯恩赐给我们的事。</w:t>
      </w:r>
      <w:r>
        <w:br/>
      </w:r>
      <w:r>
        <w:rPr>
          <w:rFonts w:hint="eastAsia"/>
        </w:rPr>
        <w:t>你可以方言祷告，期待神给你启示、智慧、异象。</w:t>
      </w:r>
    </w:p>
    <w:p w14:paraId="198A8CF5" w14:textId="25E21DEC" w:rsidR="00291A92" w:rsidRDefault="00291A92">
      <w:r>
        <w:rPr>
          <w:rFonts w:hint="eastAsia"/>
        </w:rPr>
        <w:t>·方言祷告是一种完全出于神的到祷告。</w:t>
      </w:r>
    </w:p>
    <w:p w14:paraId="7BDA133D" w14:textId="2B8C93E4" w:rsidR="00291A92" w:rsidRDefault="00291A92">
      <w:r>
        <w:rPr>
          <w:rFonts w:hint="eastAsia"/>
        </w:rPr>
        <w:t>罗8：26-28</w:t>
      </w:r>
      <w:r>
        <w:br/>
      </w:r>
      <w:r w:rsidR="00846791">
        <w:rPr>
          <w:rFonts w:hint="eastAsia"/>
        </w:rPr>
        <w:t>圣灵亲自用“说不出来的叹息</w:t>
      </w:r>
      <w:r w:rsidR="00846791">
        <w:rPr>
          <w:rFonts w:hint="eastAsia"/>
        </w:rPr>
        <w:t>”</w:t>
      </w:r>
      <w:r w:rsidR="00846791">
        <w:rPr>
          <w:rFonts w:hint="eastAsia"/>
        </w:rPr>
        <w:t>（方言）替我们祷告。</w:t>
      </w:r>
      <w:r w:rsidR="00846791">
        <w:br/>
      </w:r>
      <w:r w:rsidR="00846791">
        <w:rPr>
          <w:rFonts w:hint="eastAsia"/>
        </w:rPr>
        <w:t>你可以想着某个人、某件事去方言祷告，因为神鉴察人心，圣灵就会按照神最好的方式来为我们祈求。</w:t>
      </w:r>
      <w:r w:rsidR="00846791">
        <w:br/>
      </w:r>
      <w:r w:rsidR="00846791">
        <w:rPr>
          <w:rFonts w:hint="eastAsia"/>
        </w:rPr>
        <w:t>方言祷告是最完美的祷告，因为是照神的旨意去祷告。</w:t>
      </w:r>
    </w:p>
    <w:p w14:paraId="17A32B61" w14:textId="60C0D1B2" w:rsidR="00846791" w:rsidRDefault="00846791">
      <w:r>
        <w:rPr>
          <w:rFonts w:hint="eastAsia"/>
        </w:rPr>
        <w:t>如何翻译方言？</w:t>
      </w:r>
    </w:p>
    <w:p w14:paraId="1772A924" w14:textId="2B0945F5" w:rsidR="00846791" w:rsidRDefault="00846791">
      <w:r>
        <w:rPr>
          <w:rFonts w:hint="eastAsia"/>
        </w:rPr>
        <w:t>翻译方言，可以是类似同声传译那样说一句翻译一句，也可以是类似</w:t>
      </w:r>
      <w:r w:rsidR="00A42B47">
        <w:rPr>
          <w:rFonts w:hint="eastAsia"/>
        </w:rPr>
        <w:t>看完整篇文章之后总结地翻译出来。</w:t>
      </w:r>
    </w:p>
    <w:p w14:paraId="72374AA0" w14:textId="73EA86A9" w:rsidR="00A42B47" w:rsidRDefault="00A42B47">
      <w:r>
        <w:rPr>
          <w:rFonts w:hint="eastAsia"/>
        </w:rPr>
        <w:t>方言祷告之后，再悟性祷告，有一些你通过方言祷告知道的东西，也会通过悟性祷告将更多的细节说出来。</w:t>
      </w:r>
      <w:r>
        <w:br/>
      </w:r>
      <w:r>
        <w:rPr>
          <w:rFonts w:hint="eastAsia"/>
        </w:rPr>
        <w:t>你方言祷告的时候，会有一些话语出来，类似你抓到线头一样，你就用这线头悟性祷告，然后就会有更多话语出来。当你没有话语之后，那就可以转成方言祷告，如此往复。</w:t>
      </w:r>
    </w:p>
    <w:p w14:paraId="480BF801" w14:textId="7B875BF0" w:rsidR="00A42B47" w:rsidRDefault="00A42B47">
      <w:r>
        <w:rPr>
          <w:rFonts w:hint="eastAsia"/>
        </w:rPr>
        <w:t>当你听讲道的时候，也要让圣灵来参与，引导你，给你启示。多点方言祷告和敬拜。</w:t>
      </w:r>
      <w:r>
        <w:br/>
      </w:r>
      <w:r>
        <w:rPr>
          <w:rFonts w:hint="eastAsia"/>
        </w:rPr>
        <w:t>同样，你不应只听讲道，你应该多祷告，多与神相交（沟通交流），这样你才可以得到更多神的恩典和祝福。</w:t>
      </w:r>
    </w:p>
    <w:p w14:paraId="2860534E" w14:textId="264E0D1E" w:rsidR="00EF0C63" w:rsidRDefault="00EF0C63">
      <w:r>
        <w:rPr>
          <w:rFonts w:hint="eastAsia"/>
        </w:rPr>
        <w:t>神是灵，而我们有肉体，沟通的时候会有障碍。而圣灵可以帮助我们在灵里面沟通，因此方言祷告会让我们与神的沟通无障碍。而神的灵也因此带给我们更多启示和智慧。</w:t>
      </w:r>
    </w:p>
    <w:p w14:paraId="66E36E4D" w14:textId="63E3C6C9" w:rsidR="00EF0C63" w:rsidRDefault="00EF0C63" w:rsidP="00EF0C63">
      <w:pPr>
        <w:rPr>
          <w:rFonts w:hint="eastAsia"/>
        </w:rPr>
      </w:pPr>
      <w:r>
        <w:rPr>
          <w:rFonts w:hint="eastAsia"/>
        </w:rPr>
        <w:t>·方言可以帮助我们有更深入的敬拜。</w:t>
      </w:r>
    </w:p>
    <w:p w14:paraId="0FC95590" w14:textId="6C7DC2CC" w:rsidR="00A42B47" w:rsidRDefault="00EF0C63">
      <w:pPr>
        <w:rPr>
          <w:rFonts w:hint="eastAsia"/>
        </w:rPr>
      </w:pPr>
      <w:r>
        <w:rPr>
          <w:rFonts w:hint="eastAsia"/>
        </w:rPr>
        <w:t>方言和翻方言，是敬拜中的重要部分。</w:t>
      </w:r>
      <w:r>
        <w:br/>
      </w:r>
      <w:r>
        <w:rPr>
          <w:rFonts w:hint="eastAsia"/>
        </w:rPr>
        <w:t>单用悟性敬拜，容易变成单单唱歌（唱卡拉OK），而非敬拜。</w:t>
      </w:r>
      <w:r>
        <w:br/>
      </w:r>
      <w:r>
        <w:rPr>
          <w:rFonts w:hint="eastAsia"/>
        </w:rPr>
        <w:t>敬拜的时候，要方言敬拜，也用悟性敬拜。这样也就在</w:t>
      </w:r>
      <w:r w:rsidR="00E06FA4">
        <w:rPr>
          <w:rFonts w:hint="eastAsia"/>
        </w:rPr>
        <w:t>方言也在翻方言。</w:t>
      </w:r>
    </w:p>
    <w:p w14:paraId="4E774993" w14:textId="77777777" w:rsidR="00EF0C63" w:rsidRDefault="00EF0C63"/>
    <w:p w14:paraId="69263620" w14:textId="77777777" w:rsidR="00854580" w:rsidRDefault="00854580">
      <w:pPr>
        <w:rPr>
          <w:rFonts w:hint="eastAsia"/>
        </w:rPr>
      </w:pPr>
    </w:p>
    <w:p w14:paraId="3C7CB824" w14:textId="77777777" w:rsidR="00854580" w:rsidRDefault="00854580">
      <w:pPr>
        <w:rPr>
          <w:rFonts w:hint="eastAsia"/>
        </w:rPr>
      </w:pPr>
    </w:p>
    <w:sectPr w:rsidR="00854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C69B4"/>
    <w:multiLevelType w:val="hybridMultilevel"/>
    <w:tmpl w:val="BB5AF42C"/>
    <w:lvl w:ilvl="0" w:tplc="CA0E1310"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495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80"/>
    <w:rsid w:val="00291A92"/>
    <w:rsid w:val="00492233"/>
    <w:rsid w:val="00846791"/>
    <w:rsid w:val="00854580"/>
    <w:rsid w:val="00A42B47"/>
    <w:rsid w:val="00BD49ED"/>
    <w:rsid w:val="00E06FA4"/>
    <w:rsid w:val="00E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7017"/>
  <w15:chartTrackingRefBased/>
  <w15:docId w15:val="{588EA05B-6680-4106-A953-C89E8BA5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461</Words>
  <Characters>494</Characters>
  <Application>Microsoft Office Word</Application>
  <DocSecurity>0</DocSecurity>
  <Lines>29</Lines>
  <Paragraphs>26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2026-02-08T08:26:00Z</dcterms:created>
  <dcterms:modified xsi:type="dcterms:W3CDTF">2026-02-08T09:32:00Z</dcterms:modified>
</cp:coreProperties>
</file>