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8B869">
      <w:pPr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杆上铜蛇</w:t>
      </w:r>
    </w:p>
    <w:p w14:paraId="256EC8B5">
      <w:p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以赛亚书53：1-5</w:t>
      </w:r>
    </w:p>
    <w:p w14:paraId="269963A9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耶和华的膀臂向谁显露？向信他的人！</w:t>
      </w:r>
    </w:p>
    <w:p w14:paraId="5C37F5F7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5 平安=沙龙，医治=拉法</w:t>
      </w:r>
    </w:p>
    <w:p w14:paraId="204D5057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耶稣的事工称为“和好的事工”。</w:t>
      </w:r>
    </w:p>
    <w:p w14:paraId="6FB8736F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我们若相信罪孽得赦免，那么疾病也就被医治。</w:t>
      </w:r>
      <w:r>
        <w:rPr>
          <w:rFonts w:hint="eastAsia" w:ascii="宋体" w:hAnsi="宋体" w:eastAsia="宋体" w:cs="宋体"/>
          <w:lang w:val="en-US" w:eastAsia="zh-CN"/>
        </w:rPr>
        <w:br w:type="textWrapping"/>
      </w:r>
      <w:r>
        <w:rPr>
          <w:rFonts w:hint="eastAsia" w:ascii="宋体" w:hAnsi="宋体" w:eastAsia="宋体" w:cs="宋体"/>
          <w:lang w:val="en-US" w:eastAsia="zh-CN"/>
        </w:rPr>
        <w:t>因为二者是一起的。</w:t>
      </w:r>
    </w:p>
    <w:p w14:paraId="3002CF80">
      <w:pPr>
        <w:rPr>
          <w:rFonts w:hint="eastAsia" w:ascii="宋体" w:hAnsi="宋体" w:eastAsia="宋体" w:cs="宋体"/>
          <w:lang w:val="en-US" w:eastAsia="zh-CN"/>
        </w:rPr>
      </w:pPr>
    </w:p>
    <w:p w14:paraId="37A24D4D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罗8:1-5</w:t>
      </w:r>
    </w:p>
    <w:p w14:paraId="37CF62F3">
      <w:p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8:1-2 因为有生命圣灵的律在我们灵里面，所以脱离罪和死的律。因此也就脱离了疾病，有医治在我们里面。</w:t>
      </w:r>
    </w:p>
    <w:p w14:paraId="16A21DFE">
      <w:pPr>
        <w:rPr>
          <w:rFonts w:hint="eastAsia" w:ascii="宋体" w:hAnsi="宋体" w:eastAsia="宋体" w:cs="宋体"/>
          <w:lang w:val="en-US" w:eastAsia="zh-CN"/>
        </w:rPr>
      </w:pPr>
    </w:p>
    <w:p w14:paraId="66A724E2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民数记21:1-</w:t>
      </w:r>
    </w:p>
    <w:p w14:paraId="0ED40C42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21:1-3 刚刚战胜迦南人</w:t>
      </w:r>
    </w:p>
    <w:p w14:paraId="4EE409CD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21:4-5 因为路难走，就“</w:t>
      </w:r>
      <w:r>
        <w:rPr>
          <w:rFonts w:hint="eastAsia" w:ascii="宋体" w:hAnsi="宋体" w:eastAsia="宋体" w:cs="宋体"/>
          <w:b/>
          <w:bCs/>
          <w:lang w:val="en-US" w:eastAsia="zh-CN"/>
        </w:rPr>
        <w:t>很烦躁</w:t>
      </w:r>
      <w:r>
        <w:rPr>
          <w:rFonts w:hint="eastAsia" w:ascii="宋体" w:hAnsi="宋体" w:eastAsia="宋体" w:cs="宋体"/>
          <w:lang w:val="en-US" w:eastAsia="zh-CN"/>
        </w:rPr>
        <w:t>”，就“怨渎”神和摩西……</w:t>
      </w:r>
    </w:p>
    <w:p w14:paraId="653B491A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21：6 因为抱怨埋怨，他们离开了神的保护……因此被火蛇攻击，死了很多人。</w:t>
      </w:r>
    </w:p>
    <w:p w14:paraId="01ECDE34">
      <w:p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lang w:val="en-US" w:eastAsia="zh-CN"/>
        </w:rPr>
        <w:t>火蛇和铜蛇，代表罪和咒诅</w:t>
      </w:r>
      <w:r>
        <w:rPr>
          <w:rFonts w:hint="eastAsia" w:ascii="宋体" w:hAnsi="宋体" w:eastAsia="宋体" w:cs="宋体"/>
          <w:lang w:val="en-US" w:eastAsia="zh-CN"/>
        </w:rPr>
        <w:t>。</w:t>
      </w:r>
      <w:r>
        <w:rPr>
          <w:rFonts w:hint="eastAsia" w:ascii="宋体" w:hAnsi="宋体" w:eastAsia="宋体" w:cs="宋体"/>
          <w:b/>
          <w:bCs/>
          <w:color w:val="0000FF"/>
          <w:lang w:val="en-US" w:eastAsia="zh-CN"/>
        </w:rPr>
        <w:t>代表耶稣为我们成为了罪和咒诅。</w:t>
      </w:r>
    </w:p>
    <w:p w14:paraId="1EE5DA97">
      <w:p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申命记28:23 铜在圣经里经常代表着：审判。铁代表：击打和对抗；地变为铁，意味着地对抗你，不为你效力，不产出粮食。</w:t>
      </w:r>
    </w:p>
    <w:p w14:paraId="0D49BEAC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所以铜蛇代表着对罪和咒诅的审判。</w:t>
      </w:r>
    </w:p>
    <w:p w14:paraId="454E0CAD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所以圣经说，你的地和产业都会蒙福。</w:t>
      </w:r>
    </w:p>
    <w:p w14:paraId="59BF160E">
      <w:pPr>
        <w:rPr>
          <w:rFonts w:hint="eastAsia" w:ascii="宋体" w:hAnsi="宋体" w:eastAsia="宋体" w:cs="宋体"/>
          <w:lang w:val="en-US" w:eastAsia="zh-CN"/>
        </w:rPr>
      </w:pPr>
    </w:p>
    <w:p w14:paraId="1D8A9CF3">
      <w:p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加拉太书3:13-14</w:t>
      </w:r>
    </w:p>
    <w:p w14:paraId="2ADC9126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耶稣为我们受了咒诅，使我们</w:t>
      </w:r>
      <w:r>
        <w:rPr>
          <w:rFonts w:hint="eastAsia" w:ascii="宋体" w:hAnsi="宋体" w:eastAsia="宋体" w:cs="宋体"/>
          <w:b/>
          <w:bCs/>
          <w:color w:val="0000FF"/>
          <w:lang w:val="en-US" w:eastAsia="zh-CN"/>
        </w:rPr>
        <w:t>脱离了咒诅</w:t>
      </w:r>
      <w:r>
        <w:rPr>
          <w:rFonts w:hint="eastAsia" w:ascii="宋体" w:hAnsi="宋体" w:eastAsia="宋体" w:cs="宋体"/>
          <w:lang w:val="en-US" w:eastAsia="zh-CN"/>
        </w:rPr>
        <w:t>……因此亚伯拉罕的福，因耶稣基督临到我们。</w:t>
      </w:r>
    </w:p>
    <w:p w14:paraId="5975C15C">
      <w:pPr>
        <w:rPr>
          <w:rFonts w:hint="eastAsia" w:ascii="宋体" w:hAnsi="宋体" w:eastAsia="宋体" w:cs="宋体"/>
          <w:lang w:val="en-US" w:eastAsia="zh-CN"/>
        </w:rPr>
      </w:pPr>
    </w:p>
    <w:p w14:paraId="4208C850">
      <w:p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林前5:17-21</w:t>
      </w:r>
    </w:p>
    <w:p w14:paraId="3EA04F2E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我们在基督里是“</w:t>
      </w:r>
      <w:r>
        <w:rPr>
          <w:rFonts w:hint="eastAsia" w:ascii="宋体" w:hAnsi="宋体" w:eastAsia="宋体" w:cs="宋体"/>
          <w:b/>
          <w:bCs/>
          <w:color w:val="0000FF"/>
          <w:lang w:val="en-US" w:eastAsia="zh-CN"/>
        </w:rPr>
        <w:t>新造的人</w:t>
      </w:r>
      <w:r>
        <w:rPr>
          <w:rFonts w:hint="eastAsia" w:ascii="宋体" w:hAnsi="宋体" w:eastAsia="宋体" w:cs="宋体"/>
          <w:lang w:val="en-US" w:eastAsia="zh-CN"/>
        </w:rPr>
        <w:t>”。</w:t>
      </w:r>
    </w:p>
    <w:p w14:paraId="4DDA2B79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耶稣为我们成为罪，使</w:t>
      </w:r>
      <w:r>
        <w:rPr>
          <w:rFonts w:hint="eastAsia" w:ascii="宋体" w:hAnsi="宋体" w:eastAsia="宋体" w:cs="宋体"/>
          <w:b/>
          <w:bCs/>
          <w:color w:val="0000FF"/>
          <w:lang w:val="en-US" w:eastAsia="zh-CN"/>
        </w:rPr>
        <w:t>我们在他里面成为神的义</w:t>
      </w:r>
      <w:r>
        <w:rPr>
          <w:rFonts w:hint="eastAsia" w:ascii="宋体" w:hAnsi="宋体" w:eastAsia="宋体" w:cs="宋体"/>
          <w:lang w:val="en-US" w:eastAsia="zh-CN"/>
        </w:rPr>
        <w:t>。</w:t>
      </w:r>
    </w:p>
    <w:p w14:paraId="76A1FFAB">
      <w:pPr>
        <w:rPr>
          <w:rFonts w:hint="eastAsia" w:ascii="宋体" w:hAnsi="宋体" w:eastAsia="宋体" w:cs="宋体"/>
          <w:lang w:val="en-US" w:eastAsia="zh-CN"/>
        </w:rPr>
      </w:pPr>
    </w:p>
    <w:p w14:paraId="206F220C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彼前2:24-25</w:t>
      </w:r>
    </w:p>
    <w:p w14:paraId="14AFDF9D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耶稣担当我们的罪，脱离了罪，使我们成为义。所以，因他受的鞭伤，我们</w:t>
      </w:r>
      <w:r>
        <w:rPr>
          <w:rFonts w:hint="eastAsia" w:ascii="宋体" w:hAnsi="宋体" w:eastAsia="宋体" w:cs="宋体"/>
          <w:color w:val="0000FF"/>
          <w:lang w:val="en-US" w:eastAsia="zh-CN"/>
        </w:rPr>
        <w:t>“</w:t>
      </w:r>
      <w:r>
        <w:rPr>
          <w:rFonts w:hint="eastAsia" w:ascii="宋体" w:hAnsi="宋体" w:eastAsia="宋体" w:cs="宋体"/>
          <w:b/>
          <w:bCs/>
          <w:color w:val="0000FF"/>
          <w:lang w:val="en-US" w:eastAsia="zh-CN"/>
        </w:rPr>
        <w:t>得了</w:t>
      </w:r>
      <w:r>
        <w:rPr>
          <w:rFonts w:hint="eastAsia" w:ascii="宋体" w:hAnsi="宋体" w:eastAsia="宋体" w:cs="宋体"/>
          <w:color w:val="0000FF"/>
          <w:lang w:val="en-US" w:eastAsia="zh-CN"/>
        </w:rPr>
        <w:t>”</w:t>
      </w:r>
      <w:r>
        <w:rPr>
          <w:rFonts w:hint="eastAsia" w:ascii="宋体" w:hAnsi="宋体" w:eastAsia="宋体" w:cs="宋体"/>
          <w:b/>
          <w:bCs/>
          <w:color w:val="0000FF"/>
          <w:lang w:val="en-US" w:eastAsia="zh-CN"/>
        </w:rPr>
        <w:t>医治</w:t>
      </w:r>
      <w:r>
        <w:rPr>
          <w:rFonts w:hint="eastAsia" w:ascii="宋体" w:hAnsi="宋体" w:eastAsia="宋体" w:cs="宋体"/>
          <w:lang w:val="en-US" w:eastAsia="zh-CN"/>
        </w:rPr>
        <w:t>。</w:t>
      </w:r>
    </w:p>
    <w:p w14:paraId="09BBBDEB">
      <w:p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医治已经是“得了”，存在你灵里面。</w:t>
      </w:r>
    </w:p>
    <w:p w14:paraId="121D6C72">
      <w:p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所以，你需要</w:t>
      </w:r>
      <w:r>
        <w:rPr>
          <w:rFonts w:hint="eastAsia" w:ascii="宋体" w:hAnsi="宋体" w:eastAsia="宋体" w:cs="宋体"/>
          <w:b/>
          <w:bCs/>
          <w:color w:val="0000FF"/>
          <w:lang w:val="en-US" w:eastAsia="zh-CN"/>
        </w:rPr>
        <w:t>持续关注灵里面的真实（耶稣、铜蛇）</w:t>
      </w:r>
      <w:r>
        <w:rPr>
          <w:rFonts w:hint="eastAsia" w:ascii="宋体" w:hAnsi="宋体" w:eastAsia="宋体" w:cs="宋体"/>
          <w:lang w:val="en-US" w:eastAsia="zh-CN"/>
        </w:rPr>
        <w:t>，不是周围的环境和自身的感觉，就可以持续保持在医治里。</w:t>
      </w:r>
    </w:p>
    <w:p w14:paraId="7FF6B457">
      <w:pPr>
        <w:rPr>
          <w:rFonts w:hint="default" w:ascii="宋体" w:hAnsi="宋体" w:eastAsia="宋体" w:cs="宋体"/>
          <w:lang w:val="en-US" w:eastAsia="zh-CN"/>
        </w:rPr>
      </w:pPr>
    </w:p>
    <w:p w14:paraId="53D0C106">
      <w:p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罗8:3-9,12-14</w:t>
      </w:r>
    </w:p>
    <w:p w14:paraId="586C12A6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耶稣成为了罪身的形状（火蛇），作了赎罪祭……体贴肉体就是死……体贴圣灵的乃是生命和平安。</w:t>
      </w:r>
    </w:p>
    <w:p w14:paraId="3C0A2018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8:9 神的灵在你里面……使你可以超越环境，胜过肉体。</w:t>
      </w:r>
    </w:p>
    <w:p w14:paraId="7CC3E34D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8:12-14 被圣灵引导，治死身体的恶行。</w:t>
      </w:r>
    </w:p>
    <w:p w14:paraId="2F68A444">
      <w:pPr>
        <w:rPr>
          <w:rFonts w:hint="eastAsia" w:ascii="宋体" w:hAnsi="宋体" w:eastAsia="宋体" w:cs="宋体"/>
          <w:lang w:val="en-US" w:eastAsia="zh-CN"/>
        </w:rPr>
      </w:pPr>
    </w:p>
    <w:p w14:paraId="7EB82A89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实践与应用：</w:t>
      </w:r>
    </w:p>
    <w:p w14:paraId="10D76B50">
      <w:pPr>
        <w:numPr>
          <w:ilvl w:val="0"/>
          <w:numId w:val="1"/>
        </w:num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默想耶稣基督在十字架所做的</w:t>
      </w:r>
    </w:p>
    <w:p w14:paraId="099EC997">
      <w:pPr>
        <w:numPr>
          <w:numId w:val="0"/>
        </w:numPr>
        <w:rPr>
          <w:rFonts w:hint="default" w:ascii="宋体" w:hAnsi="宋体" w:eastAsia="宋体" w:cs="宋体"/>
          <w:lang w:val="en-US" w:eastAsia="zh-CN"/>
        </w:rPr>
      </w:pPr>
      <w:bookmarkStart w:id="0" w:name="_GoBack"/>
      <w:bookmarkEnd w:id="0"/>
    </w:p>
    <w:p w14:paraId="464DFC8C">
      <w:pPr>
        <w:rPr>
          <w:rFonts w:hint="default" w:ascii="宋体" w:hAnsi="宋体" w:eastAsia="宋体" w:cs="宋体"/>
          <w:lang w:val="en-US" w:eastAsia="zh-CN"/>
        </w:rPr>
      </w:pPr>
    </w:p>
    <w:p w14:paraId="337C29B4">
      <w:pPr>
        <w:rPr>
          <w:rFonts w:hint="default" w:ascii="宋体" w:hAnsi="宋体" w:eastAsia="宋体" w:cs="宋体"/>
          <w:lang w:val="en-US" w:eastAsia="zh-CN"/>
        </w:rPr>
      </w:pPr>
    </w:p>
    <w:p w14:paraId="4B8CD939">
      <w:pPr>
        <w:rPr>
          <w:rFonts w:hint="default" w:ascii="宋体" w:hAnsi="宋体" w:eastAsia="宋体" w:cs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63D86E"/>
    <w:multiLevelType w:val="singleLevel"/>
    <w:tmpl w:val="0263D86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28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B4FEE"/>
    <w:rsid w:val="4EAB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77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2025-11-02T07:46:00Z</dcterms:created>
  <dc:creator>Administrator</dc:creator>
  <cp:lastModifiedBy>Administrator</cp:lastModifiedBy>
  <dcterms:modified xsi:type="dcterms:W3CDTF">2025-11-02T09:03:31Z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09F16194E96442579463CFD05C04813D_11</vt:lpwstr>
  </property>
  <property fmtid="{D5CDD505-2E9C-101B-9397-08002B2CF9AE}" pid="4" name="KSOTemplateDocerSaveRecord">
    <vt:lpwstr>eyJoZGlkIjoiY2U3NWFmMDVjYzRhYzk5YmRiMTAzZmNlZTcxYWY5MmEifQ==</vt:lpwstr>
  </property>
</Properties>
</file>