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EAC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超越环境的平安和喜乐</w:t>
      </w:r>
    </w:p>
    <w:p w14:paraId="3FF28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住在基督超越环境的平安和喜乐 = 住在神的同在里面</w:t>
      </w:r>
    </w:p>
    <w:p w14:paraId="3AC8C9D0">
      <w:pPr>
        <w:rPr>
          <w:rFonts w:hint="eastAsia"/>
          <w:lang w:val="en-US" w:eastAsia="zh-CN"/>
        </w:rPr>
      </w:pPr>
    </w:p>
    <w:p w14:paraId="01949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雅各书1:2-8</w:t>
      </w:r>
    </w:p>
    <w:p w14:paraId="20A40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靠着自己在患难中，装作很开心，不是神的旨意。</w:t>
      </w:r>
    </w:p>
    <w:p w14:paraId="3326AD3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所以，要倚靠神，有说不出来的喜乐。</w:t>
      </w:r>
    </w:p>
    <w:p w14:paraId="72552F53">
      <w:pPr>
        <w:rPr>
          <w:rFonts w:hint="eastAsia"/>
          <w:lang w:val="en-US" w:eastAsia="zh-CN"/>
        </w:rPr>
      </w:pPr>
    </w:p>
    <w:p w14:paraId="2FA5C9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诗篇16:5-11</w:t>
      </w:r>
    </w:p>
    <w:p w14:paraId="54D1F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我将耶和华“摆在我的面前”……</w:t>
      </w:r>
    </w:p>
    <w:p w14:paraId="3A349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将神摆你面前，不是摆一边。</w:t>
      </w:r>
    </w:p>
    <w:p w14:paraId="35EE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没有喜乐，因为人将神摆一边，而不是生命的中心。</w:t>
      </w:r>
    </w:p>
    <w:p w14:paraId="1E17A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花一些时间，刻意地思想神，与神连接（比如：方言祷告）。</w:t>
      </w:r>
    </w:p>
    <w:p w14:paraId="2E30BBD5">
      <w:pPr>
        <w:rPr>
          <w:rFonts w:hint="eastAsia"/>
          <w:lang w:val="en-US" w:eastAsia="zh-CN"/>
        </w:rPr>
      </w:pPr>
    </w:p>
    <w:p w14:paraId="04E8D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历代志上16:25-27</w:t>
      </w:r>
    </w:p>
    <w:p w14:paraId="0ED38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你会在神那找到喜乐和能力</w:t>
      </w:r>
    </w:p>
    <w:p w14:paraId="0BFE6490">
      <w:pPr>
        <w:rPr>
          <w:rFonts w:hint="eastAsia"/>
          <w:lang w:val="en-US" w:eastAsia="zh-CN"/>
        </w:rPr>
      </w:pPr>
    </w:p>
    <w:p w14:paraId="2D035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哈巴谷书3:16-19</w:t>
      </w:r>
    </w:p>
    <w:p w14:paraId="337A02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17-19 因耶和华喜乐……耶和华是我的力量……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他使我的脚快如母鹿的蹄</w:t>
      </w:r>
    </w:p>
    <w:p w14:paraId="625B9F27">
      <w:pPr>
        <w:rPr>
          <w:rFonts w:hint="default"/>
          <w:lang w:val="en-US" w:eastAsia="zh-CN"/>
        </w:rPr>
      </w:pPr>
    </w:p>
    <w:p w14:paraId="2380A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罗5:10-11</w:t>
      </w:r>
    </w:p>
    <w:p w14:paraId="46AC0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藉着耶稣基督与神和好，也就藉着他与神为乐。</w:t>
      </w:r>
    </w:p>
    <w:p w14:paraId="1D668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最大的喜乐，是你认识你的父，以神为乐。</w:t>
      </w:r>
    </w:p>
    <w:p w14:paraId="557383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那是超越环境的平安与喜乐。</w:t>
      </w:r>
    </w:p>
    <w:p w14:paraId="20AB60D9">
      <w:pPr>
        <w:rPr>
          <w:rFonts w:hint="default"/>
          <w:lang w:val="en-US" w:eastAsia="zh-CN"/>
        </w:rPr>
      </w:pPr>
    </w:p>
    <w:p w14:paraId="1C44A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罗5：2-5</w:t>
      </w:r>
    </w:p>
    <w:p w14:paraId="0D53F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藉着基督，因信进入那恩典中，欢喜盼望神的荣耀……</w:t>
      </w:r>
    </w:p>
    <w:p w14:paraId="492EA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即使在患难中也是欢欢喜喜的……圣灵将神的爱浇灌在我们里面</w:t>
      </w:r>
    </w:p>
    <w:p w14:paraId="2D9CD127">
      <w:pPr>
        <w:rPr>
          <w:rFonts w:hint="eastAsia"/>
          <w:lang w:val="en-US" w:eastAsia="zh-CN"/>
        </w:rPr>
      </w:pPr>
    </w:p>
    <w:p w14:paraId="32F17616">
      <w:pPr>
        <w:rPr>
          <w:rFonts w:hint="default"/>
          <w:lang w:val="en-US" w:eastAsia="zh-CN"/>
        </w:rPr>
      </w:pPr>
      <w:bookmarkStart w:id="0" w:name="_GoBack"/>
      <w:bookmarkEnd w:id="0"/>
    </w:p>
    <w:p w14:paraId="2025B99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2BBA"/>
    <w:rsid w:val="2FD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2025-10-12T08:05:00Z</dcterms:created>
  <dc:creator>Administrator</dc:creator>
  <cp:lastModifiedBy>Administrator</cp:lastModifiedBy>
  <dcterms:modified xsi:type="dcterms:W3CDTF">2025-10-12T10:01:16Z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174C4F78E6354F56A7B3DC1CA8FDFD0A_11</vt:lpwstr>
  </property>
  <property fmtid="{D5CDD505-2E9C-101B-9397-08002B2CF9AE}" pid="4" name="KSOTemplateDocerSaveRecord">
    <vt:lpwstr>eyJoZGlkIjoiY2U3NWFmMDVjYzRhYzk5YmRiMTAzZmNlZTcxYWY5MmEifQ==</vt:lpwstr>
  </property>
</Properties>
</file>