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86DB" w14:textId="57F5F7A1" w:rsidR="00F23C10" w:rsidRPr="00F23C10" w:rsidRDefault="00F23C10">
      <w:pPr>
        <w:rPr>
          <w:b/>
          <w:bCs/>
          <w:sz w:val="36"/>
          <w:szCs w:val="36"/>
        </w:rPr>
      </w:pPr>
      <w:r w:rsidRPr="00F23C10">
        <w:rPr>
          <w:rFonts w:hint="eastAsia"/>
          <w:b/>
          <w:bCs/>
          <w:sz w:val="36"/>
          <w:szCs w:val="36"/>
        </w:rPr>
        <w:t>真实的爱</w:t>
      </w:r>
    </w:p>
    <w:p w14:paraId="503DFB1C" w14:textId="7FC91637" w:rsidR="00F23C10" w:rsidRDefault="00F23C10">
      <w:pPr>
        <w:rPr>
          <w:b/>
          <w:bCs/>
        </w:rPr>
      </w:pPr>
    </w:p>
    <w:p w14:paraId="4D4DA6C0" w14:textId="23AB00E6" w:rsidR="00F23C10" w:rsidRDefault="00F23C10">
      <w:pPr>
        <w:rPr>
          <w:rFonts w:hint="eastAsia"/>
        </w:rPr>
      </w:pPr>
      <w:r w:rsidRPr="00F23C10">
        <w:rPr>
          <w:rFonts w:hint="eastAsia"/>
        </w:rPr>
        <w:t>路1</w:t>
      </w:r>
      <w:r>
        <w:rPr>
          <w:rFonts w:hint="eastAsia"/>
        </w:rPr>
        <w:t>0：25-31</w:t>
      </w:r>
    </w:p>
    <w:p w14:paraId="5E3DFBEB" w14:textId="160AAF86" w:rsidR="00E0095E" w:rsidRDefault="00F23C10">
      <w:r>
        <w:rPr>
          <w:rFonts w:hint="eastAsia"/>
        </w:rPr>
        <w:t>神的爱……像神那样爱。</w:t>
      </w:r>
      <w:r w:rsidR="00E0095E">
        <w:br/>
      </w:r>
      <w:r w:rsidR="00E0095E">
        <w:rPr>
          <w:rFonts w:hint="eastAsia"/>
        </w:rPr>
        <w:t>要活出来，需要神，靠人自己做不到。</w:t>
      </w:r>
    </w:p>
    <w:p w14:paraId="6D28D1A0" w14:textId="754928D7" w:rsidR="00E0095E" w:rsidRDefault="00E0095E">
      <w:r>
        <w:rPr>
          <w:rFonts w:hint="eastAsia"/>
        </w:rPr>
        <w:t>耶稣对于那些，想要试探他的，用问题回答问题。让他们自己回答。</w:t>
      </w:r>
    </w:p>
    <w:p w14:paraId="2724CC4D" w14:textId="172EBDBC" w:rsidR="00E0095E" w:rsidRDefault="00E0095E">
      <w:r>
        <w:rPr>
          <w:rFonts w:hint="eastAsia"/>
        </w:rPr>
        <w:t>28 “</w:t>
      </w:r>
      <w:r w:rsidRPr="00E0095E">
        <w:rPr>
          <w:rFonts w:hint="eastAsia"/>
          <w:b/>
          <w:bCs/>
        </w:rPr>
        <w:t>你这样行</w:t>
      </w:r>
      <w:r>
        <w:rPr>
          <w:rFonts w:hint="eastAsia"/>
        </w:rPr>
        <w:t>”</w:t>
      </w:r>
      <w:r>
        <w:rPr>
          <w:rFonts w:hint="eastAsia"/>
        </w:rPr>
        <w:t>必得永生……</w:t>
      </w:r>
      <w:r>
        <w:br/>
      </w:r>
      <w:r>
        <w:rPr>
          <w:rFonts w:hint="eastAsia"/>
        </w:rPr>
        <w:t>律法师站在律法的角度问耶稣，所以他需要行律法称义。</w:t>
      </w:r>
      <w:r>
        <w:br/>
      </w:r>
      <w:r>
        <w:rPr>
          <w:rFonts w:hint="eastAsia"/>
        </w:rPr>
        <w:t>如果是其他人，那就只需 “信”就能得永生。</w:t>
      </w:r>
    </w:p>
    <w:p w14:paraId="3FD94605" w14:textId="44ACA517" w:rsidR="002418C5" w:rsidRDefault="00E0095E">
      <w:r>
        <w:rPr>
          <w:rFonts w:hint="eastAsia"/>
        </w:rPr>
        <w:t xml:space="preserve">29-37 </w:t>
      </w:r>
      <w:r w:rsidRPr="006E6422">
        <w:rPr>
          <w:rFonts w:hint="eastAsia"/>
          <w:b/>
          <w:bCs/>
        </w:rPr>
        <w:t>谁是我的邻舍？</w:t>
      </w:r>
      <w:r w:rsidR="002418C5">
        <w:br/>
      </w:r>
      <w:r w:rsidR="002418C5">
        <w:rPr>
          <w:rFonts w:hint="eastAsia"/>
        </w:rPr>
        <w:t>去耶利哥（外邦城邦，代表世界，欲望之城）被人打得半死的人。</w:t>
      </w:r>
      <w:r w:rsidR="002418C5">
        <w:br/>
      </w:r>
      <w:r w:rsidR="002418C5">
        <w:rPr>
          <w:rFonts w:hint="eastAsia"/>
        </w:rPr>
        <w:t>祭司：直接走了（祭祀，需要圣洁，不能沾血，沾染污秽）</w:t>
      </w:r>
      <w:r w:rsidR="002418C5">
        <w:br/>
      </w:r>
      <w:r w:rsidR="002418C5">
        <w:rPr>
          <w:rFonts w:hint="eastAsia"/>
        </w:rPr>
        <w:t>利未人：也走了（利未人也要祭祀，帮忙之后很麻烦）</w:t>
      </w:r>
      <w:r w:rsidR="002418C5">
        <w:br/>
      </w:r>
      <w:r w:rsidR="002418C5">
        <w:rPr>
          <w:rFonts w:hint="eastAsia"/>
        </w:rPr>
        <w:t>撒玛利亚人：混血犹太人，被人看不起的杂种。动了慈心……</w:t>
      </w:r>
      <w:r w:rsidR="002418C5">
        <w:br/>
      </w:r>
      <w:r w:rsidR="002418C5">
        <w:rPr>
          <w:rFonts w:hint="eastAsia"/>
        </w:rPr>
        <w:t>酒和油……代表圣灵和话语；</w:t>
      </w:r>
      <w:r w:rsidR="002418C5">
        <w:br/>
      </w:r>
      <w:r w:rsidR="002418C5">
        <w:rPr>
          <w:rFonts w:hint="eastAsia"/>
        </w:rPr>
        <w:t>二钱银子……此外所费用的……有人以为这是耶稣再来时间的预表。</w:t>
      </w:r>
    </w:p>
    <w:p w14:paraId="4D635B16" w14:textId="3A87768A" w:rsidR="006E6422" w:rsidRDefault="006E6422">
      <w:r>
        <w:rPr>
          <w:rFonts w:hint="eastAsia"/>
        </w:rPr>
        <w:t>36 谁是邻舍？他说：“是怜悯他的”</w:t>
      </w:r>
      <w:r>
        <w:br/>
      </w:r>
      <w:r>
        <w:rPr>
          <w:rFonts w:hint="eastAsia"/>
        </w:rPr>
        <w:t>也就是那些爱你的。耶稣说你要去爱人，也说了那些爱人的。</w:t>
      </w:r>
      <w:r>
        <w:br/>
      </w:r>
      <w:r>
        <w:rPr>
          <w:rFonts w:hint="eastAsia"/>
        </w:rPr>
        <w:t>真正的爱是帮助那些需要的，无论配不配得，是否是自己圈子里的。</w:t>
      </w:r>
      <w:r>
        <w:br/>
      </w:r>
      <w:r>
        <w:rPr>
          <w:rFonts w:hint="eastAsia"/>
        </w:rPr>
        <w:t>所以耶稣让他“照样行吧”。</w:t>
      </w:r>
    </w:p>
    <w:p w14:paraId="4CA973C8" w14:textId="77777777" w:rsidR="006E6422" w:rsidRDefault="006E6422">
      <w:pPr>
        <w:rPr>
          <w:rFonts w:hint="eastAsia"/>
        </w:rPr>
      </w:pPr>
    </w:p>
    <w:p w14:paraId="6D7FBA2F" w14:textId="358D62E8" w:rsidR="006E6422" w:rsidRDefault="006E6422">
      <w:r>
        <w:rPr>
          <w:rFonts w:hint="eastAsia"/>
        </w:rPr>
        <w:t>38-42</w:t>
      </w:r>
      <w:r w:rsidRPr="006E6422">
        <w:rPr>
          <w:rFonts w:hint="eastAsia"/>
          <w:b/>
          <w:bCs/>
        </w:rPr>
        <w:t>马大和马利亚</w:t>
      </w:r>
    </w:p>
    <w:p w14:paraId="0C4EAEDD" w14:textId="28D50F6A" w:rsidR="006E6422" w:rsidRDefault="006E6422">
      <w:pPr>
        <w:rPr>
          <w:rFonts w:hint="eastAsia"/>
        </w:rPr>
      </w:pPr>
      <w:r>
        <w:rPr>
          <w:rFonts w:hint="eastAsia"/>
        </w:rPr>
        <w:t>烦躁的马大，心里忙乱。</w:t>
      </w:r>
    </w:p>
    <w:p w14:paraId="489B6AFA" w14:textId="7EE665CA" w:rsidR="002418C5" w:rsidRDefault="006E6422">
      <w:r>
        <w:rPr>
          <w:rFonts w:hint="eastAsia"/>
        </w:rPr>
        <w:t>马利亚选择安息在神里面，她先选择了神的爱。</w:t>
      </w:r>
      <w:r w:rsidR="007D71C9">
        <w:br/>
      </w:r>
      <w:r>
        <w:rPr>
          <w:rFonts w:hint="eastAsia"/>
        </w:rPr>
        <w:t>这样她才有能力爱人。</w:t>
      </w:r>
    </w:p>
    <w:p w14:paraId="7E0B192A" w14:textId="77777777" w:rsidR="007D71C9" w:rsidRDefault="007D71C9"/>
    <w:p w14:paraId="04FA2B76" w14:textId="3AE53669" w:rsidR="007D71C9" w:rsidRPr="007D71C9" w:rsidRDefault="007D71C9">
      <w:pPr>
        <w:rPr>
          <w:rFonts w:hint="eastAsia"/>
          <w:b/>
          <w:bCs/>
        </w:rPr>
      </w:pPr>
      <w:r w:rsidRPr="007D71C9">
        <w:rPr>
          <w:rFonts w:hint="eastAsia"/>
          <w:b/>
          <w:bCs/>
        </w:rPr>
        <w:t>爱的颂歌</w:t>
      </w:r>
    </w:p>
    <w:p w14:paraId="1D600157" w14:textId="30261F92" w:rsidR="007D71C9" w:rsidRDefault="007D71C9">
      <w:r>
        <w:rPr>
          <w:rFonts w:hint="eastAsia"/>
        </w:rPr>
        <w:t>林前13:1-8</w:t>
      </w:r>
      <w:r>
        <w:br/>
      </w:r>
      <w:r>
        <w:rPr>
          <w:rFonts w:hint="eastAsia"/>
        </w:rPr>
        <w:t>1-3 没有爱（神的爱），有各样的大能、财富、智慧，仍然与我无益。</w:t>
      </w:r>
    </w:p>
    <w:p w14:paraId="31509CE3" w14:textId="1D70BD8B" w:rsidR="007D71C9" w:rsidRDefault="007D71C9">
      <w:r>
        <w:rPr>
          <w:rFonts w:hint="eastAsia"/>
        </w:rPr>
        <w:t>4-8 爱是……</w:t>
      </w:r>
      <w:r>
        <w:br/>
      </w:r>
      <w:r>
        <w:rPr>
          <w:rFonts w:hint="eastAsia"/>
        </w:rPr>
        <w:t>恒久忍耐</w:t>
      </w:r>
      <w:r w:rsidR="00A9217B">
        <w:rPr>
          <w:rFonts w:hint="eastAsia"/>
        </w:rPr>
        <w:t>，又有恩慈</w:t>
      </w:r>
      <w:r w:rsidR="00D70346">
        <w:rPr>
          <w:rFonts w:hint="eastAsia"/>
        </w:rPr>
        <w:t>……</w:t>
      </w:r>
    </w:p>
    <w:p w14:paraId="697854EB" w14:textId="386DE510" w:rsidR="00D70346" w:rsidRDefault="00D70346">
      <w:r>
        <w:rPr>
          <w:rFonts w:hint="eastAsia"/>
        </w:rPr>
        <w:lastRenderedPageBreak/>
        <w:t>13 如今常存的有信、有望、有爱，其中最大的就是爱。</w:t>
      </w:r>
    </w:p>
    <w:p w14:paraId="7DC56F73" w14:textId="77777777" w:rsidR="00D70346" w:rsidRDefault="00D70346"/>
    <w:p w14:paraId="7981DBA7" w14:textId="6074A0AE" w:rsidR="00D70346" w:rsidRDefault="00D70346">
      <w:r>
        <w:rPr>
          <w:rFonts w:hint="eastAsia"/>
        </w:rPr>
        <w:t>彼前1:22 从心里</w:t>
      </w:r>
      <w:r w:rsidRPr="00D70346">
        <w:rPr>
          <w:rFonts w:hint="eastAsia"/>
          <w:b/>
          <w:bCs/>
        </w:rPr>
        <w:t>彼此切实相爱</w:t>
      </w:r>
      <w:r>
        <w:rPr>
          <w:rFonts w:hint="eastAsia"/>
        </w:rPr>
        <w:t>……通过行神的话（顺服真理）</w:t>
      </w:r>
      <w:r w:rsidRPr="00D70346">
        <w:rPr>
          <w:rFonts w:hint="eastAsia"/>
          <w:b/>
          <w:bCs/>
        </w:rPr>
        <w:t>洁净自己</w:t>
      </w:r>
    </w:p>
    <w:p w14:paraId="45518BA8" w14:textId="3954F018" w:rsidR="00D70346" w:rsidRDefault="00D70346">
      <w:r>
        <w:rPr>
          <w:rFonts w:hint="eastAsia"/>
        </w:rPr>
        <w:t>4：8 爱能</w:t>
      </w:r>
      <w:r w:rsidRPr="00D70346">
        <w:rPr>
          <w:rFonts w:hint="eastAsia"/>
          <w:b/>
          <w:bCs/>
        </w:rPr>
        <w:t>遮掩许多的罪</w:t>
      </w:r>
      <w:r>
        <w:rPr>
          <w:rFonts w:hint="eastAsia"/>
        </w:rPr>
        <w:t>。</w:t>
      </w:r>
    </w:p>
    <w:p w14:paraId="4EE19653" w14:textId="3CD4FB22" w:rsidR="00A9217B" w:rsidRDefault="00A9217B">
      <w:r>
        <w:rPr>
          <w:rFonts w:hint="eastAsia"/>
        </w:rPr>
        <w:t>有神的爱，会遮掩罪，让罪无法起作用。会有罪，但无效。</w:t>
      </w:r>
    </w:p>
    <w:p w14:paraId="5CCB8BFA" w14:textId="77777777" w:rsidR="00A9217B" w:rsidRDefault="00A9217B"/>
    <w:p w14:paraId="4B8B4EC1" w14:textId="3B8A9727" w:rsidR="00A9217B" w:rsidRDefault="00A9217B">
      <w:r>
        <w:rPr>
          <w:rFonts w:hint="eastAsia"/>
        </w:rPr>
        <w:t>实践与应用：</w:t>
      </w:r>
    </w:p>
    <w:p w14:paraId="72ABEA98" w14:textId="40637E08" w:rsidR="00A9217B" w:rsidRDefault="00A9217B" w:rsidP="00A9217B">
      <w:pPr>
        <w:pStyle w:val="a9"/>
        <w:numPr>
          <w:ilvl w:val="0"/>
          <w:numId w:val="1"/>
        </w:numPr>
      </w:pPr>
      <w:r>
        <w:rPr>
          <w:rFonts w:hint="eastAsia"/>
        </w:rPr>
        <w:t>默想关于神的爱的经文；</w:t>
      </w:r>
    </w:p>
    <w:p w14:paraId="0918BC19" w14:textId="7C3528C9" w:rsidR="00A9217B" w:rsidRDefault="00A9217B" w:rsidP="00A9217B">
      <w:pPr>
        <w:pStyle w:val="a9"/>
        <w:numPr>
          <w:ilvl w:val="0"/>
          <w:numId w:val="1"/>
        </w:numPr>
      </w:pPr>
      <w:r>
        <w:rPr>
          <w:rFonts w:hint="eastAsia"/>
        </w:rPr>
        <w:t>起床后和睡觉前，花一些时间默想神的爱；</w:t>
      </w:r>
      <w:r>
        <w:br/>
      </w:r>
      <w:r>
        <w:rPr>
          <w:rFonts w:hint="eastAsia"/>
        </w:rPr>
        <w:t>（能影响到梦和一天的状态）</w:t>
      </w:r>
    </w:p>
    <w:p w14:paraId="41D3D8B6" w14:textId="1E6AA952" w:rsidR="00A9217B" w:rsidRDefault="00A9217B" w:rsidP="00A9217B">
      <w:pPr>
        <w:pStyle w:val="a9"/>
        <w:numPr>
          <w:ilvl w:val="0"/>
          <w:numId w:val="1"/>
        </w:numPr>
      </w:pPr>
      <w:r>
        <w:rPr>
          <w:rFonts w:hint="eastAsia"/>
        </w:rPr>
        <w:t>寻找机会去爱你的邻舍，那些你肉体不喜欢的；</w:t>
      </w:r>
    </w:p>
    <w:p w14:paraId="5CFBF59A" w14:textId="7CEE83D4" w:rsidR="00A9217B" w:rsidRPr="007D71C9" w:rsidRDefault="00A9217B" w:rsidP="00A9217B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记下神的爱为你带来的改变。</w:t>
      </w:r>
    </w:p>
    <w:sectPr w:rsidR="00A9217B" w:rsidRPr="007D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76A54"/>
    <w:multiLevelType w:val="hybridMultilevel"/>
    <w:tmpl w:val="B7363E6A"/>
    <w:lvl w:ilvl="0" w:tplc="2B60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0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10"/>
    <w:rsid w:val="002418C5"/>
    <w:rsid w:val="002E690B"/>
    <w:rsid w:val="006E6422"/>
    <w:rsid w:val="007D71C9"/>
    <w:rsid w:val="007E4FC7"/>
    <w:rsid w:val="00A9217B"/>
    <w:rsid w:val="00D70346"/>
    <w:rsid w:val="00E0095E"/>
    <w:rsid w:val="00F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00B8"/>
  <w15:chartTrackingRefBased/>
  <w15:docId w15:val="{C83CD19A-5FF3-4B7B-B231-154069F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356</Words>
  <Characters>368</Characters>
  <Application>Microsoft Office Word</Application>
  <DocSecurity>0</DocSecurity>
  <Lines>23</Lines>
  <Paragraphs>32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1</cp:revision>
  <dcterms:created xsi:type="dcterms:W3CDTF">2025-08-31T03:19:00Z</dcterms:created>
  <dcterms:modified xsi:type="dcterms:W3CDTF">2025-08-31T04:49:00Z</dcterms:modified>
</cp:coreProperties>
</file>