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27848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忍耐着结实·甜水的泉源</w:t>
      </w:r>
    </w:p>
    <w:p w14:paraId="0426BCD5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34F3CB5B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我们的嘴是：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神祝福的管道  VS  魔鬼伤害的工具</w:t>
      </w:r>
    </w:p>
    <w:p w14:paraId="2749CA26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2CD844B8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雅歌4:1-3</w:t>
      </w:r>
      <w:bookmarkStart w:id="0" w:name="_GoBack"/>
      <w:bookmarkEnd w:id="0"/>
    </w:p>
    <w:p w14:paraId="1033642C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你甚美丽……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你的灵若是美的，外表也会随着改变</w:t>
      </w:r>
    </w:p>
    <w:p w14:paraId="7B9A7853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你的眼……好像鸽子眼……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不仅漂亮，而且能看得远，看到实质（灵里）</w:t>
      </w:r>
    </w:p>
    <w:p w14:paraId="0EB78D74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你的头发……羊（代表愿意顺服和奉献的心）</w:t>
      </w:r>
    </w:p>
    <w:p w14:paraId="3DE351C4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牙齿……洗净上来</w:t>
      </w:r>
    </w:p>
    <w:p w14:paraId="74E0A564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刻意修剪自己的心，你的嘴，从而刻意修剪你的生命</w:t>
      </w:r>
    </w:p>
    <w:p w14:paraId="399A72CE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3DA58C99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修剪：</w:t>
      </w:r>
      <w:r>
        <w:rPr>
          <w:rFonts w:hint="eastAsia" w:ascii="微软雅黑" w:hAnsi="微软雅黑" w:eastAsia="微软雅黑" w:cs="微软雅黑"/>
          <w:lang w:val="en-US" w:eastAsia="zh-CN"/>
        </w:rPr>
        <w:t>按着自己想要的，刻意地改变和培养。</w:t>
      </w:r>
    </w:p>
    <w:p w14:paraId="392E3F6D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我们是被拣选的，我们的嘴带有权柄，修剪你的嘴。</w:t>
      </w:r>
    </w:p>
    <w:p w14:paraId="73E0E129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52C4AB94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你的嘴……朱红线（代表：救恩）……也秀美。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所以我们的嘴应全然像耶稣，诉说救恩和对神的赞美。</w:t>
      </w:r>
    </w:p>
    <w:p w14:paraId="03D2043E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05EB617F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雅3：1-12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舌头……生命的舵</w:t>
      </w:r>
    </w:p>
    <w:p w14:paraId="37078723"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作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师傅</w:t>
      </w:r>
      <w:r>
        <w:rPr>
          <w:rFonts w:hint="eastAsia" w:ascii="微软雅黑" w:hAnsi="微软雅黑" w:eastAsia="微软雅黑" w:cs="微软雅黑"/>
          <w:lang w:val="en-US" w:eastAsia="zh-CN"/>
        </w:rPr>
        <w:t>……受更重的判断……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作头的，作领袖的，要承担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更大的责任。</w:t>
      </w:r>
    </w:p>
    <w:p w14:paraId="000E1F55">
      <w:p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话语上没有过失……勒住自己的全身（控制舌头就能控制全身）</w:t>
      </w:r>
    </w:p>
    <w:p w14:paraId="5D489C3E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嚼环与船舵</w:t>
      </w:r>
    </w:p>
    <w:p w14:paraId="519FA6BB"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神给你改变一切的工具——舌头（秀美的口）</w:t>
      </w:r>
    </w:p>
    <w:p w14:paraId="75517DA3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你日常默想的、思念的，你让自己心里充满的，比你祷告的更重要。</w:t>
      </w:r>
    </w:p>
    <w:p w14:paraId="4AD848AC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因为这会转动你的舌头……</w:t>
      </w:r>
    </w:p>
    <w:p w14:paraId="3BD67C57">
      <w:p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</w:p>
    <w:p w14:paraId="7A8DF889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舌头“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没有人”能制服</w:t>
      </w:r>
    </w:p>
    <w:p w14:paraId="06A651AE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秘密，宇宙吸引力法则，想要通过说话去改变，做不到。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因为若不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靠着神的灵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，没有人能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制服自己的舌头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。</w:t>
      </w:r>
    </w:p>
    <w:p w14:paraId="16E340D7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甜水：连接你的灵</w:t>
      </w:r>
    </w:p>
    <w:p w14:paraId="0A8630F2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苦水：连接肉体（私欲）和世界</w:t>
      </w:r>
    </w:p>
    <w:p w14:paraId="1A54D8DA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</w:p>
    <w:p w14:paraId="5242EA20">
      <w:pPr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暴戾的言语vs温柔的舌头</w:t>
      </w:r>
    </w:p>
    <w:p w14:paraId="78E85501">
      <w:p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箴言15：1回答柔和使怒消退，言语暴戾触动怒气</w:t>
      </w:r>
    </w:p>
    <w:p w14:paraId="00685F66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箴言25：15劝动君王，折断骨头</w:t>
      </w:r>
    </w:p>
    <w:p w14:paraId="65EBD6D0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拒绝暴戾的、伤害人的言语。特别在有情绪的时候。</w:t>
      </w:r>
    </w:p>
    <w:p w14:paraId="3EEF51FC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士师记7：7，24-25基甸打败米甸人。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自以为自己厉害的人通常容易乱说话。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真正厉害的人，懂得控制自己的力量。（清楚自己的身份和目标）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谁先发脾气，谁先输。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我们要赢的是属灵的战役。</w:t>
      </w:r>
    </w:p>
    <w:p w14:paraId="56203F2B">
      <w:p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士师记8：1-3</w:t>
      </w:r>
    </w:p>
    <w:p w14:paraId="6EB56FE9">
      <w:p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基甸用温和的言语，让以法莲人消气。</w:t>
      </w:r>
    </w:p>
    <w:p w14:paraId="5759653E"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温柔的人以神为中心，被神的爱充满，更在意神的眼光。</w:t>
      </w:r>
    </w:p>
    <w:p w14:paraId="16A829F5"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 w14:paraId="27FD1593"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作业：</w:t>
      </w:r>
    </w:p>
    <w:p w14:paraId="520C24E2"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祷告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：让神鉴察你的口，修剪你的嘴；</w:t>
      </w:r>
    </w:p>
    <w:p w14:paraId="6A8322B6">
      <w:pPr>
        <w:numPr>
          <w:ilvl w:val="0"/>
          <w:numId w:val="1"/>
        </w:num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言语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：释放柔和的言语，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拒绝语言暴力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；</w:t>
      </w:r>
    </w:p>
    <w:p w14:paraId="4B9ABF3D">
      <w:pPr>
        <w:numPr>
          <w:ilvl w:val="0"/>
          <w:numId w:val="1"/>
        </w:num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宣告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：为你找一个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刻意的方向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去宣告神的话；</w:t>
      </w:r>
    </w:p>
    <w:p w14:paraId="1AE2B631">
      <w:pPr>
        <w:numPr>
          <w:ilvl w:val="0"/>
          <w:numId w:val="1"/>
        </w:num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默想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：把相应的神的道放在心里；</w:t>
      </w:r>
    </w:p>
    <w:p w14:paraId="18AD0297">
      <w:pPr>
        <w:numPr>
          <w:ilvl w:val="0"/>
          <w:numId w:val="1"/>
        </w:num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回转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：学会立马回转。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497F1"/>
    <w:multiLevelType w:val="singleLevel"/>
    <w:tmpl w:val="6D3497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1682"/>
    <w:rsid w:val="273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2025-08-30T03:08:00Z</dcterms:created>
  <dc:creator>Alita</dc:creator>
  <cp:lastModifiedBy>Alita</cp:lastModifiedBy>
  <dcterms:modified xsi:type="dcterms:W3CDTF">2025-08-30T04:29:41Z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7BC4E7FAA0A54FFDB351CD58C2562192_11</vt:lpwstr>
  </property>
  <property fmtid="{D5CDD505-2E9C-101B-9397-08002B2CF9AE}" pid="4" name="KSOTemplateDocerSaveRecord">
    <vt:lpwstr>eyJoZGlkIjoiZDM1MDIwZDczNjE4MGJhMWI5YWZkZWUzZWZlZmU2NzMiLCJ1c2VySWQiOiI0MTk2NzE4MTcifQ==</vt:lpwstr>
  </property>
</Properties>
</file>